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B8" w:rsidRPr="000B326C" w:rsidRDefault="00312A98" w:rsidP="00312A9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B326C" w:rsidRPr="000B326C">
        <w:rPr>
          <w:rFonts w:ascii="Times New Roman" w:hAnsi="Times New Roman" w:cs="Times New Roman"/>
          <w:b/>
          <w:sz w:val="28"/>
          <w:szCs w:val="28"/>
        </w:rPr>
        <w:t>Социальный контракт</w:t>
      </w:r>
    </w:p>
    <w:p w:rsidR="000B326C" w:rsidRDefault="000B326C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C11" w:rsidRPr="005463B8" w:rsidRDefault="00B35C70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 xml:space="preserve">В ГКУ </w:t>
      </w:r>
      <w:r w:rsidR="00156FD5">
        <w:rPr>
          <w:rFonts w:ascii="Times New Roman" w:hAnsi="Times New Roman" w:cs="Times New Roman"/>
          <w:sz w:val="28"/>
          <w:szCs w:val="28"/>
        </w:rPr>
        <w:t xml:space="preserve">КК - </w:t>
      </w:r>
      <w:r w:rsidR="00FA5EFB">
        <w:rPr>
          <w:rFonts w:ascii="Times New Roman" w:hAnsi="Times New Roman" w:cs="Times New Roman"/>
          <w:sz w:val="28"/>
          <w:szCs w:val="28"/>
        </w:rPr>
        <w:t>Управление социальной защиты н</w:t>
      </w:r>
      <w:r w:rsidR="00156FD5">
        <w:rPr>
          <w:rFonts w:ascii="Times New Roman" w:hAnsi="Times New Roman" w:cs="Times New Roman"/>
          <w:sz w:val="28"/>
          <w:szCs w:val="28"/>
        </w:rPr>
        <w:t xml:space="preserve">аселения </w:t>
      </w:r>
      <w:proofErr w:type="gramStart"/>
      <w:r w:rsidR="00156F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6F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6FD5">
        <w:rPr>
          <w:rFonts w:ascii="Times New Roman" w:hAnsi="Times New Roman" w:cs="Times New Roman"/>
          <w:sz w:val="28"/>
          <w:szCs w:val="28"/>
        </w:rPr>
        <w:t>Белореченском</w:t>
      </w:r>
      <w:proofErr w:type="gramEnd"/>
      <w:r w:rsidR="00156FD5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5463B8">
        <w:rPr>
          <w:rFonts w:ascii="Times New Roman" w:hAnsi="Times New Roman" w:cs="Times New Roman"/>
          <w:sz w:val="28"/>
          <w:szCs w:val="28"/>
        </w:rPr>
        <w:t xml:space="preserve"> предусмотрена мера социальной поддержки в виде государственной социальной помощи на основании социального контракта, которая оказывается малоимущим семьям</w:t>
      </w:r>
      <w:r w:rsidR="00396425">
        <w:rPr>
          <w:rFonts w:ascii="Times New Roman" w:hAnsi="Times New Roman" w:cs="Times New Roman"/>
          <w:sz w:val="28"/>
          <w:szCs w:val="28"/>
        </w:rPr>
        <w:t xml:space="preserve"> с доходом ниже установленного в</w:t>
      </w:r>
      <w:r w:rsidRPr="005463B8">
        <w:rPr>
          <w:rFonts w:ascii="Times New Roman" w:hAnsi="Times New Roman" w:cs="Times New Roman"/>
          <w:sz w:val="28"/>
          <w:szCs w:val="28"/>
        </w:rPr>
        <w:t xml:space="preserve"> Краснодарск</w:t>
      </w:r>
      <w:r w:rsidR="00396425">
        <w:rPr>
          <w:rFonts w:ascii="Times New Roman" w:hAnsi="Times New Roman" w:cs="Times New Roman"/>
          <w:sz w:val="28"/>
          <w:szCs w:val="28"/>
        </w:rPr>
        <w:t>ом крае среднедушевого минимума. На</w:t>
      </w:r>
      <w:r w:rsidRPr="005463B8">
        <w:rPr>
          <w:rFonts w:ascii="Times New Roman" w:hAnsi="Times New Roman" w:cs="Times New Roman"/>
          <w:sz w:val="28"/>
          <w:szCs w:val="28"/>
        </w:rPr>
        <w:t xml:space="preserve"> 2026 г. это сумма составляет 18</w:t>
      </w:r>
      <w:r w:rsidR="00396425">
        <w:rPr>
          <w:rFonts w:ascii="Times New Roman" w:hAnsi="Times New Roman" w:cs="Times New Roman"/>
          <w:sz w:val="28"/>
          <w:szCs w:val="28"/>
        </w:rPr>
        <w:t xml:space="preserve"> </w:t>
      </w:r>
      <w:r w:rsidRPr="005463B8">
        <w:rPr>
          <w:rFonts w:ascii="Times New Roman" w:hAnsi="Times New Roman" w:cs="Times New Roman"/>
          <w:sz w:val="28"/>
          <w:szCs w:val="28"/>
        </w:rPr>
        <w:t>181 руб. Доход учитывается за три последних месяца перед обращением.</w:t>
      </w:r>
    </w:p>
    <w:p w:rsidR="00B35C70" w:rsidRPr="005463B8" w:rsidRDefault="0040403A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</w:t>
      </w:r>
      <w:r w:rsidR="00B35C70" w:rsidRPr="005463B8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5C70" w:rsidRPr="005463B8">
        <w:rPr>
          <w:rFonts w:ascii="Times New Roman" w:hAnsi="Times New Roman" w:cs="Times New Roman"/>
          <w:sz w:val="28"/>
          <w:szCs w:val="28"/>
        </w:rPr>
        <w:t>ставляется гра</w:t>
      </w:r>
      <w:r>
        <w:rPr>
          <w:rFonts w:ascii="Times New Roman" w:hAnsi="Times New Roman" w:cs="Times New Roman"/>
          <w:sz w:val="28"/>
          <w:szCs w:val="28"/>
        </w:rPr>
        <w:t>жданам, постоянно проживающим</w:t>
      </w:r>
      <w:r w:rsidR="00B35C70" w:rsidRPr="005463B8">
        <w:rPr>
          <w:rFonts w:ascii="Times New Roman" w:hAnsi="Times New Roman" w:cs="Times New Roman"/>
          <w:sz w:val="28"/>
          <w:szCs w:val="28"/>
        </w:rPr>
        <w:t xml:space="preserve"> на территории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35C70" w:rsidRPr="005463B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B35C70" w:rsidRPr="005463B8">
        <w:rPr>
          <w:rFonts w:ascii="Times New Roman" w:hAnsi="Times New Roman" w:cs="Times New Roman"/>
          <w:sz w:val="28"/>
          <w:szCs w:val="28"/>
        </w:rPr>
        <w:t>.</w:t>
      </w:r>
    </w:p>
    <w:p w:rsidR="00B35C70" w:rsidRPr="005463B8" w:rsidRDefault="00B35C70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>Социальный контракт предусматривается следующие направления:</w:t>
      </w:r>
    </w:p>
    <w:p w:rsidR="00B35C70" w:rsidRPr="005463B8" w:rsidRDefault="00D20FFA" w:rsidP="00396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индивидуальной предпринимательской деятельности: на сумму </w:t>
      </w:r>
      <w:r w:rsidR="00B35C70" w:rsidRPr="005463B8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C70" w:rsidRPr="005463B8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B35C70" w:rsidRPr="005463B8">
        <w:rPr>
          <w:rFonts w:ascii="Times New Roman" w:hAnsi="Times New Roman" w:cs="Times New Roman"/>
          <w:sz w:val="28"/>
          <w:szCs w:val="28"/>
        </w:rPr>
        <w:t>. Срок заключения до 12 мес.</w:t>
      </w:r>
    </w:p>
    <w:p w:rsidR="00B35C70" w:rsidRPr="005463B8" w:rsidRDefault="00D20FFA" w:rsidP="00396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личного подсобного хозяйства: на сумму </w:t>
      </w:r>
      <w:r w:rsidR="00B35C70" w:rsidRPr="005463B8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C70" w:rsidRPr="005463B8">
        <w:rPr>
          <w:rFonts w:ascii="Times New Roman" w:hAnsi="Times New Roman" w:cs="Times New Roman"/>
          <w:sz w:val="28"/>
          <w:szCs w:val="28"/>
        </w:rPr>
        <w:t>000 руб. На срок не более 12 мес.</w:t>
      </w:r>
    </w:p>
    <w:p w:rsidR="00B35C70" w:rsidRPr="005463B8" w:rsidRDefault="00B35C70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 xml:space="preserve">Преимущество отдается семьям с </w:t>
      </w:r>
      <w:r w:rsidR="00D20FFA">
        <w:rPr>
          <w:rFonts w:ascii="Times New Roman" w:hAnsi="Times New Roman" w:cs="Times New Roman"/>
          <w:sz w:val="28"/>
          <w:szCs w:val="28"/>
        </w:rPr>
        <w:t>детьми, многодетным семьям и се</w:t>
      </w:r>
      <w:r w:rsidRPr="005463B8">
        <w:rPr>
          <w:rFonts w:ascii="Times New Roman" w:hAnsi="Times New Roman" w:cs="Times New Roman"/>
          <w:sz w:val="28"/>
          <w:szCs w:val="28"/>
        </w:rPr>
        <w:t>мьям участников СВО.</w:t>
      </w:r>
    </w:p>
    <w:p w:rsidR="00B35C70" w:rsidRPr="005463B8" w:rsidRDefault="00B35C70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 xml:space="preserve">Расходование средств целевое, на приобретение товаров в соответствии с бизнес </w:t>
      </w:r>
      <w:r w:rsidR="003062CF">
        <w:rPr>
          <w:rFonts w:ascii="Times New Roman" w:hAnsi="Times New Roman" w:cs="Times New Roman"/>
          <w:sz w:val="28"/>
          <w:szCs w:val="28"/>
        </w:rPr>
        <w:t xml:space="preserve">- </w:t>
      </w:r>
      <w:r w:rsidRPr="005463B8">
        <w:rPr>
          <w:rFonts w:ascii="Times New Roman" w:hAnsi="Times New Roman" w:cs="Times New Roman"/>
          <w:sz w:val="28"/>
          <w:szCs w:val="28"/>
        </w:rPr>
        <w:t>планом, с предоставлением чеков, фото отчетов и ежемесячной отчетность</w:t>
      </w:r>
      <w:r w:rsidR="003062CF">
        <w:rPr>
          <w:rFonts w:ascii="Times New Roman" w:hAnsi="Times New Roman" w:cs="Times New Roman"/>
          <w:sz w:val="28"/>
          <w:szCs w:val="28"/>
        </w:rPr>
        <w:t>ю о полученных доходах</w:t>
      </w:r>
      <w:r w:rsidRPr="005463B8">
        <w:rPr>
          <w:rFonts w:ascii="Times New Roman" w:hAnsi="Times New Roman" w:cs="Times New Roman"/>
          <w:sz w:val="28"/>
          <w:szCs w:val="28"/>
        </w:rPr>
        <w:t>.</w:t>
      </w:r>
    </w:p>
    <w:p w:rsidR="00B35C70" w:rsidRPr="005463B8" w:rsidRDefault="00B35C70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 xml:space="preserve">Обязательное условие: регистрация в налоговых органах по месту жительства на территории Краснодарского края в качестве ИП или </w:t>
      </w:r>
      <w:proofErr w:type="spellStart"/>
      <w:r w:rsidRPr="005463B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5463B8">
        <w:rPr>
          <w:rFonts w:ascii="Times New Roman" w:hAnsi="Times New Roman" w:cs="Times New Roman"/>
          <w:sz w:val="28"/>
          <w:szCs w:val="28"/>
        </w:rPr>
        <w:t xml:space="preserve"> </w:t>
      </w:r>
      <w:r w:rsidR="006C3553" w:rsidRPr="005463B8">
        <w:rPr>
          <w:rFonts w:ascii="Times New Roman" w:hAnsi="Times New Roman" w:cs="Times New Roman"/>
          <w:sz w:val="28"/>
          <w:szCs w:val="28"/>
        </w:rPr>
        <w:t>и непрерывно</w:t>
      </w:r>
      <w:r w:rsidR="00156FD5">
        <w:rPr>
          <w:rFonts w:ascii="Times New Roman" w:hAnsi="Times New Roman" w:cs="Times New Roman"/>
          <w:sz w:val="28"/>
          <w:szCs w:val="28"/>
        </w:rPr>
        <w:t>е ведение деятельности в течение</w:t>
      </w:r>
      <w:r w:rsidR="006C3553" w:rsidRPr="005463B8">
        <w:rPr>
          <w:rFonts w:ascii="Times New Roman" w:hAnsi="Times New Roman" w:cs="Times New Roman"/>
          <w:sz w:val="28"/>
          <w:szCs w:val="28"/>
        </w:rPr>
        <w:t xml:space="preserve"> двух лет </w:t>
      </w:r>
      <w:r w:rsidR="005463B8">
        <w:rPr>
          <w:rFonts w:ascii="Times New Roman" w:hAnsi="Times New Roman" w:cs="Times New Roman"/>
          <w:sz w:val="28"/>
          <w:szCs w:val="28"/>
        </w:rPr>
        <w:t xml:space="preserve">                      (</w:t>
      </w:r>
      <w:bookmarkStart w:id="0" w:name="_GoBack"/>
      <w:bookmarkEnd w:id="0"/>
      <w:r w:rsidR="006C3553" w:rsidRPr="005463B8">
        <w:rPr>
          <w:rFonts w:ascii="Times New Roman" w:hAnsi="Times New Roman" w:cs="Times New Roman"/>
          <w:sz w:val="28"/>
          <w:szCs w:val="28"/>
        </w:rPr>
        <w:t>12 месяцев в течени</w:t>
      </w:r>
      <w:proofErr w:type="gramStart"/>
      <w:r w:rsidR="006C3553" w:rsidRPr="005463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3553" w:rsidRPr="005463B8">
        <w:rPr>
          <w:rFonts w:ascii="Times New Roman" w:hAnsi="Times New Roman" w:cs="Times New Roman"/>
          <w:sz w:val="28"/>
          <w:szCs w:val="28"/>
        </w:rPr>
        <w:t xml:space="preserve"> социального контракта и 12 месяцев после окончания контракта в период мониторинга деятельности получателя).</w:t>
      </w:r>
    </w:p>
    <w:p w:rsidR="006C3553" w:rsidRPr="005463B8" w:rsidRDefault="0061020D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рекомендации Ф</w:t>
      </w:r>
      <w:r w:rsidR="006C3553" w:rsidRPr="005463B8">
        <w:rPr>
          <w:rFonts w:ascii="Times New Roman" w:hAnsi="Times New Roman" w:cs="Times New Roman"/>
          <w:sz w:val="28"/>
          <w:szCs w:val="28"/>
        </w:rPr>
        <w:t>онда защитников отечества демобилизованным ветеранам боевых действий участников СВО предоставляется однократно социальный контракт без учета доходов только на осуществление деятельности в качестве ИП. Если участник СВО признан инвалидом 1 или 2 группы, то этим правом может воспользоваться его супруга, в случае отказа от обращения самого ветерана.</w:t>
      </w:r>
    </w:p>
    <w:p w:rsidR="006C3553" w:rsidRPr="005463B8" w:rsidRDefault="006C3553" w:rsidP="00546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B8">
        <w:rPr>
          <w:rFonts w:ascii="Times New Roman" w:hAnsi="Times New Roman" w:cs="Times New Roman"/>
          <w:sz w:val="28"/>
          <w:szCs w:val="28"/>
        </w:rPr>
        <w:t xml:space="preserve">Право на заключение социального контракта возникает при регистрации в </w:t>
      </w:r>
      <w:r w:rsidR="005463B8" w:rsidRPr="005463B8">
        <w:rPr>
          <w:rFonts w:ascii="Times New Roman" w:hAnsi="Times New Roman" w:cs="Times New Roman"/>
          <w:sz w:val="28"/>
          <w:szCs w:val="28"/>
        </w:rPr>
        <w:t>центре занятости населения в качестве безработного или ищущего работу.</w:t>
      </w:r>
    </w:p>
    <w:sectPr w:rsidR="006C3553" w:rsidRPr="005463B8" w:rsidSect="000A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78F8"/>
    <w:multiLevelType w:val="hybridMultilevel"/>
    <w:tmpl w:val="E9981998"/>
    <w:lvl w:ilvl="0" w:tplc="E45C5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70575"/>
    <w:rsid w:val="000A6E35"/>
    <w:rsid w:val="000B326C"/>
    <w:rsid w:val="00156FD5"/>
    <w:rsid w:val="00175C47"/>
    <w:rsid w:val="003062CF"/>
    <w:rsid w:val="00312A98"/>
    <w:rsid w:val="00396425"/>
    <w:rsid w:val="0040403A"/>
    <w:rsid w:val="00470575"/>
    <w:rsid w:val="005463B8"/>
    <w:rsid w:val="0061020D"/>
    <w:rsid w:val="006C3553"/>
    <w:rsid w:val="00A75C11"/>
    <w:rsid w:val="00B35C70"/>
    <w:rsid w:val="00D20FFA"/>
    <w:rsid w:val="00FA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3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dotsenko</dc:creator>
  <cp:keywords/>
  <dc:description/>
  <cp:lastModifiedBy>ermakova</cp:lastModifiedBy>
  <cp:revision>13</cp:revision>
  <dcterms:created xsi:type="dcterms:W3CDTF">2026-04-02T08:10:00Z</dcterms:created>
  <dcterms:modified xsi:type="dcterms:W3CDTF">2026-04-09T06:33:00Z</dcterms:modified>
</cp:coreProperties>
</file>